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3A732A">
            <w:pPr>
              <w:pStyle w:val="Heading9"/>
              <w:outlineLvl w:val="8"/>
              <w:rPr>
                <w:rFonts w:ascii="Sylfaen" w:hAnsi="Sylfaen" w:cs="Sylfaen"/>
              </w:rPr>
            </w:pPr>
            <w:r w:rsidRPr="007C199F">
              <w:rPr>
                <w:rFonts w:ascii="Sylfaen" w:hAnsi="Sylfaen"/>
              </w:rPr>
              <w:t>№</w:t>
            </w:r>
            <w:r w:rsidR="004223E0">
              <w:rPr>
                <w:rFonts w:ascii="Sylfaen" w:hAnsi="Sylfaen"/>
              </w:rPr>
              <w:t>0</w:t>
            </w:r>
            <w:r w:rsidR="007B6A29">
              <w:rPr>
                <w:rFonts w:ascii="Sylfaen" w:hAnsi="Sylfaen"/>
              </w:rPr>
              <w:t>92</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7B6A29" w:rsidP="007203F0">
            <w:pPr>
              <w:pStyle w:val="Heading9"/>
              <w:outlineLvl w:val="8"/>
              <w:rPr>
                <w:rFonts w:ascii="Sylfaen" w:hAnsi="Sylfaen" w:cs="Sylfaen"/>
              </w:rPr>
            </w:pPr>
            <w:r w:rsidRPr="007B6A29">
              <w:rPr>
                <w:rFonts w:ascii="Sylfaen" w:hAnsi="Sylfaen"/>
              </w:rPr>
              <w:t>№092-GArm-25_5.4_027-19.03.25</w:t>
            </w:r>
          </w:p>
        </w:tc>
      </w:tr>
    </w:tbl>
    <w:p w:rsidR="00F86C72" w:rsidRPr="007C199F" w:rsidRDefault="00FD3E2C"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E82D60">
            <w:pPr>
              <w:pStyle w:val="Heading9"/>
              <w:outlineLvl w:val="8"/>
              <w:rPr>
                <w:rFonts w:ascii="Sylfaen" w:hAnsi="Sylfaen"/>
                <w:bCs/>
                <w:szCs w:val="22"/>
                <w:lang w:val="en-US"/>
              </w:rPr>
            </w:pPr>
            <w:r w:rsidRPr="007C199F">
              <w:rPr>
                <w:rFonts w:ascii="Sylfaen" w:hAnsi="Sylfaen"/>
                <w:bCs/>
                <w:szCs w:val="22"/>
                <w:lang w:val="en-US"/>
              </w:rPr>
              <w:t>«</w:t>
            </w:r>
            <w:r w:rsidR="007B6A29">
              <w:rPr>
                <w:rFonts w:ascii="Sylfaen" w:hAnsi="Sylfaen"/>
                <w:bCs/>
                <w:szCs w:val="22"/>
                <w:lang w:val="en-US"/>
              </w:rPr>
              <w:t>19</w:t>
            </w:r>
            <w:r w:rsidRPr="007C199F">
              <w:rPr>
                <w:rFonts w:ascii="Sylfaen" w:hAnsi="Sylfaen"/>
                <w:bCs/>
                <w:szCs w:val="22"/>
                <w:lang w:val="en-US"/>
              </w:rPr>
              <w:t>».«</w:t>
            </w:r>
            <w:r w:rsidR="006362D5">
              <w:rPr>
                <w:rFonts w:ascii="Sylfaen" w:hAnsi="Sylfaen"/>
                <w:bCs/>
                <w:szCs w:val="22"/>
                <w:lang w:val="en-US"/>
              </w:rPr>
              <w:t>0</w:t>
            </w:r>
            <w:r w:rsidR="000379EB">
              <w:rPr>
                <w:rFonts w:ascii="Sylfaen" w:hAnsi="Sylfaen"/>
                <w:bCs/>
                <w:szCs w:val="22"/>
                <w:lang w:val="en-US"/>
              </w:rPr>
              <w:t>3</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7B6A29"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7B6A29" w:rsidRDefault="007C199F" w:rsidP="0073518A">
            <w:pPr>
              <w:pStyle w:val="Heading9"/>
              <w:jc w:val="left"/>
              <w:outlineLvl w:val="8"/>
              <w:rPr>
                <w:rFonts w:ascii="Sylfaen" w:hAnsi="Sylfaen"/>
                <w:b w:val="0"/>
                <w:szCs w:val="22"/>
                <w:lang w:val="hy-AM"/>
              </w:rPr>
            </w:pPr>
            <w:r w:rsidRPr="0073518A">
              <w:rPr>
                <w:rFonts w:ascii="Sylfaen" w:hAnsi="Sylfaen" w:cs="Sylfaen"/>
                <w:b w:val="0"/>
                <w:bCs/>
                <w:szCs w:val="22"/>
                <w:lang w:val="hy-AM"/>
              </w:rPr>
              <w:t>Մրցակցային ընտրության առարկան</w:t>
            </w:r>
            <w:r w:rsidR="00CD39E9" w:rsidRPr="0073518A">
              <w:rPr>
                <w:rFonts w:ascii="Sylfaen" w:hAnsi="Sylfaen" w:cs="Sylfaen"/>
                <w:b w:val="0"/>
                <w:bCs/>
                <w:szCs w:val="22"/>
                <w:lang w:val="hy-AM"/>
              </w:rPr>
              <w:t xml:space="preserve"> </w:t>
            </w:r>
            <w:r w:rsidR="0073518A" w:rsidRPr="0073518A">
              <w:rPr>
                <w:rFonts w:ascii="Sylfaen" w:hAnsi="Sylfaen"/>
                <w:b w:val="0"/>
                <w:szCs w:val="22"/>
                <w:lang w:val="en-US"/>
              </w:rPr>
              <w:t xml:space="preserve">՝ </w:t>
            </w:r>
            <w:r w:rsidR="007B6A29" w:rsidRPr="007B6A29">
              <w:rPr>
                <w:rFonts w:ascii="Sylfaen" w:hAnsi="Sylfaen"/>
                <w:b w:val="0"/>
                <w:szCs w:val="22"/>
                <w:lang w:val="hy-AM"/>
              </w:rPr>
              <w:t>Լոռու մարզի Մեծավան գյուղը սնող միջին ճնշման ստորգետնյա գազատարի վթարային հատվածների վերատեղադրում և մեկուսիչ ծածկույթի վերանորոգում</w:t>
            </w:r>
          </w:p>
          <w:p w:rsidR="007B6A29" w:rsidRDefault="0073518A" w:rsidP="0073518A">
            <w:pPr>
              <w:pStyle w:val="Heading9"/>
              <w:jc w:val="left"/>
              <w:outlineLvl w:val="8"/>
              <w:rPr>
                <w:rStyle w:val="ezkurwreuab5ozgtqnkl"/>
                <w:rFonts w:ascii="Sylfaen" w:hAnsi="Sylfaen" w:cs="Cambria"/>
                <w:b w:val="0"/>
                <w:szCs w:val="22"/>
                <w:lang w:val="hy-AM"/>
              </w:rPr>
            </w:pPr>
            <w:r w:rsidRPr="0073518A">
              <w:rPr>
                <w:rFonts w:ascii="Sylfaen" w:hAnsi="Sylfaen"/>
                <w:b w:val="0"/>
                <w:szCs w:val="22"/>
                <w:lang w:val="hy-AM"/>
              </w:rPr>
              <w:t xml:space="preserve"> </w:t>
            </w:r>
            <w:r w:rsidR="007C199F" w:rsidRPr="000379EB">
              <w:rPr>
                <w:rFonts w:ascii="Sylfaen" w:hAnsi="Sylfaen" w:cs="Sylfaen"/>
                <w:b w:val="0"/>
                <w:bCs/>
                <w:szCs w:val="22"/>
                <w:lang w:val="hy-AM"/>
              </w:rPr>
              <w:t>Предмет Конкурентного отбора</w:t>
            </w:r>
            <w:r w:rsidR="00CD39E9" w:rsidRPr="000379EB">
              <w:rPr>
                <w:rFonts w:ascii="Sylfaen" w:hAnsi="Sylfaen" w:cs="Sylfaen"/>
                <w:b w:val="0"/>
                <w:bCs/>
                <w:szCs w:val="22"/>
                <w:lang w:val="hy-AM"/>
              </w:rPr>
              <w:t xml:space="preserve"> -  </w:t>
            </w:r>
            <w:r w:rsidR="007B6A29" w:rsidRPr="007B6A29">
              <w:rPr>
                <w:rStyle w:val="ezkurwreuab5ozgtqnkl"/>
                <w:rFonts w:ascii="Sylfaen" w:hAnsi="Sylfaen" w:cs="Cambria"/>
                <w:b w:val="0"/>
                <w:szCs w:val="22"/>
                <w:lang w:val="hy-AM"/>
              </w:rPr>
              <w:t>Переустановк поврежденных участков подземного газопровода среднего давления, снабжающего село Мецаван Лорийской области, и ремонт изоляционного покрытия</w:t>
            </w:r>
          </w:p>
          <w:p w:rsidR="009A6C8D" w:rsidRPr="000F6523" w:rsidRDefault="009A6C8D" w:rsidP="0073518A">
            <w:pPr>
              <w:pStyle w:val="Heading9"/>
              <w:jc w:val="left"/>
              <w:outlineLvl w:val="8"/>
              <w:rPr>
                <w:rFonts w:ascii="Sylfaen" w:hAnsi="Sylfaen"/>
                <w:lang w:val="hy-AM"/>
              </w:rPr>
            </w:pPr>
            <w:r w:rsidRPr="000379EB">
              <w:rPr>
                <w:rFonts w:ascii="Sylfaen" w:hAnsi="Sylfaen" w:cs="Sylfaen"/>
                <w:b w:val="0"/>
                <w:bCs/>
                <w:szCs w:val="22"/>
                <w:lang w:val="hy-AM"/>
              </w:rPr>
              <w:t xml:space="preserve"> </w:t>
            </w:r>
            <w:r w:rsidR="007C199F" w:rsidRPr="000379EB">
              <w:rPr>
                <w:rFonts w:ascii="Sylfaen" w:hAnsi="Sylfaen" w:cs="Sylfaen"/>
                <w:b w:val="0"/>
                <w:bCs/>
                <w:szCs w:val="22"/>
                <w:lang w:val="hy-AM"/>
              </w:rPr>
              <w:t>Subject of the Competitive selection</w:t>
            </w:r>
            <w:r w:rsidR="008A2E88" w:rsidRPr="000379EB">
              <w:rPr>
                <w:rFonts w:ascii="Sylfaen" w:hAnsi="Sylfaen" w:cs="Sylfaen"/>
                <w:b w:val="0"/>
                <w:bCs/>
                <w:szCs w:val="22"/>
                <w:lang w:val="hy-AM"/>
              </w:rPr>
              <w:t xml:space="preserve"> - </w:t>
            </w:r>
            <w:r w:rsidR="007B6A29" w:rsidRPr="007B6A29">
              <w:rPr>
                <w:rFonts w:ascii="Sylfaen" w:hAnsi="Sylfaen"/>
                <w:b w:val="0"/>
                <w:szCs w:val="22"/>
              </w:rPr>
              <w:t>Reinstallation of damaged sections of the medium-pressure underground gas pipeline supplying the village of Metsavan, Lori region, and repair of the insulating coating</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837636">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73518A" w:rsidRDefault="001922FE" w:rsidP="00F57CD1">
            <w:pPr>
              <w:tabs>
                <w:tab w:val="left" w:pos="1941"/>
              </w:tabs>
              <w:rPr>
                <w:rFonts w:ascii="Sylfaen" w:hAnsi="Sylfaen"/>
                <w:sz w:val="20"/>
                <w:szCs w:val="20"/>
                <w:lang w:eastAsia="ru-RU"/>
              </w:rPr>
            </w:pPr>
            <w:r w:rsidRPr="00717028">
              <w:rPr>
                <w:rFonts w:ascii="Sylfaen" w:hAnsi="Sylfaen"/>
                <w:sz w:val="20"/>
                <w:szCs w:val="20"/>
                <w:lang w:eastAsia="ru-RU"/>
              </w:rPr>
              <w:t xml:space="preserve"> </w:t>
            </w:r>
            <w:r w:rsidR="00E86540">
              <w:rPr>
                <w:rFonts w:ascii="Sylfaen" w:hAnsi="Sylfaen"/>
                <w:sz w:val="20"/>
                <w:szCs w:val="20"/>
                <w:lang w:eastAsia="ru-RU"/>
              </w:rPr>
              <w:t>Մինչև</w:t>
            </w:r>
            <w:r w:rsidR="00CF6E65" w:rsidRPr="0073518A">
              <w:rPr>
                <w:rFonts w:ascii="Sylfaen" w:hAnsi="Sylfaen"/>
                <w:sz w:val="20"/>
                <w:szCs w:val="20"/>
                <w:lang w:eastAsia="ru-RU"/>
              </w:rPr>
              <w:t xml:space="preserve"> </w:t>
            </w:r>
            <w:r w:rsidR="00E86540" w:rsidRPr="0073518A">
              <w:rPr>
                <w:rFonts w:ascii="Sylfaen" w:hAnsi="Sylfaen"/>
                <w:sz w:val="20"/>
                <w:szCs w:val="20"/>
                <w:lang w:eastAsia="ru-RU"/>
              </w:rPr>
              <w:t xml:space="preserve"> </w:t>
            </w:r>
            <w:r w:rsidR="003A732A">
              <w:rPr>
                <w:rFonts w:ascii="Sylfaen" w:hAnsi="Sylfaen"/>
                <w:sz w:val="20"/>
                <w:szCs w:val="20"/>
                <w:lang w:eastAsia="ru-RU"/>
              </w:rPr>
              <w:t>15</w:t>
            </w:r>
            <w:r w:rsidR="000379EB">
              <w:rPr>
                <w:rFonts w:ascii="Sylfaen" w:hAnsi="Sylfaen"/>
                <w:sz w:val="20"/>
                <w:szCs w:val="20"/>
                <w:lang w:eastAsia="ru-RU"/>
              </w:rPr>
              <w:t>.1</w:t>
            </w:r>
            <w:r w:rsidR="007B6A29">
              <w:rPr>
                <w:rFonts w:ascii="Sylfaen" w:hAnsi="Sylfaen"/>
                <w:sz w:val="20"/>
                <w:szCs w:val="20"/>
                <w:lang w:eastAsia="ru-RU"/>
              </w:rPr>
              <w:t>1</w:t>
            </w:r>
            <w:r w:rsidR="0073518A">
              <w:rPr>
                <w:rFonts w:ascii="Sylfaen" w:hAnsi="Sylfaen"/>
                <w:sz w:val="20"/>
                <w:szCs w:val="20"/>
                <w:lang w:eastAsia="ru-RU"/>
              </w:rPr>
              <w:t>.</w:t>
            </w:r>
            <w:r w:rsidR="00F773B1" w:rsidRPr="0073518A">
              <w:rPr>
                <w:rFonts w:ascii="Sylfaen" w:hAnsi="Sylfaen"/>
                <w:sz w:val="20"/>
                <w:szCs w:val="20"/>
                <w:lang w:eastAsia="ru-RU"/>
              </w:rPr>
              <w:t>2025</w:t>
            </w:r>
            <w:r w:rsidR="00F773B1">
              <w:rPr>
                <w:rFonts w:ascii="Sylfaen" w:hAnsi="Sylfaen"/>
                <w:sz w:val="20"/>
                <w:szCs w:val="20"/>
                <w:lang w:eastAsia="ru-RU"/>
              </w:rPr>
              <w:t>թ</w:t>
            </w:r>
            <w:r w:rsidR="00F773B1" w:rsidRPr="0073518A">
              <w:rPr>
                <w:rFonts w:ascii="Sylfaen" w:hAnsi="Sylfaen"/>
                <w:sz w:val="20"/>
                <w:szCs w:val="20"/>
                <w:lang w:eastAsia="ru-RU"/>
              </w:rPr>
              <w:t>.</w:t>
            </w:r>
          </w:p>
          <w:p w:rsidR="00B83FD9" w:rsidRPr="0073518A" w:rsidRDefault="00B83FD9" w:rsidP="00F57CD1">
            <w:pPr>
              <w:tabs>
                <w:tab w:val="left" w:pos="1941"/>
              </w:tabs>
              <w:rPr>
                <w:rFonts w:ascii="Sylfaen" w:hAnsi="Sylfaen"/>
                <w:sz w:val="20"/>
                <w:szCs w:val="20"/>
                <w:lang w:eastAsia="ru-RU"/>
              </w:rPr>
            </w:pPr>
          </w:p>
          <w:p w:rsidR="00532E10" w:rsidRPr="0073518A" w:rsidRDefault="00E86540" w:rsidP="00F57CD1">
            <w:pPr>
              <w:tabs>
                <w:tab w:val="left" w:pos="1941"/>
              </w:tabs>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3A732A">
              <w:rPr>
                <w:rFonts w:ascii="Sylfaen" w:hAnsi="Sylfaen"/>
                <w:sz w:val="20"/>
                <w:szCs w:val="20"/>
                <w:lang w:eastAsia="ru-RU"/>
              </w:rPr>
              <w:t>15.1</w:t>
            </w:r>
            <w:r w:rsidR="007B6A29">
              <w:rPr>
                <w:rFonts w:ascii="Sylfaen" w:hAnsi="Sylfaen"/>
                <w:sz w:val="20"/>
                <w:szCs w:val="20"/>
                <w:lang w:eastAsia="ru-RU"/>
              </w:rPr>
              <w:t>1</w:t>
            </w:r>
            <w:r w:rsidR="0073518A">
              <w:rPr>
                <w:rFonts w:ascii="Sylfaen" w:hAnsi="Sylfaen"/>
                <w:sz w:val="20"/>
                <w:szCs w:val="20"/>
                <w:lang w:eastAsia="ru-RU"/>
              </w:rPr>
              <w:t>.</w:t>
            </w:r>
            <w:r w:rsidR="00F773B1" w:rsidRPr="0073518A">
              <w:rPr>
                <w:rFonts w:ascii="Sylfaen" w:hAnsi="Sylfaen"/>
                <w:sz w:val="20"/>
                <w:szCs w:val="20"/>
                <w:lang w:eastAsia="ru-RU"/>
              </w:rPr>
              <w:t>2025</w:t>
            </w:r>
            <w:r w:rsidR="00F773B1" w:rsidRPr="00F773B1">
              <w:rPr>
                <w:rFonts w:ascii="Sylfaen" w:hAnsi="Sylfaen"/>
                <w:sz w:val="20"/>
                <w:szCs w:val="20"/>
                <w:lang w:val="ru-RU" w:eastAsia="ru-RU"/>
              </w:rPr>
              <w:t>г</w:t>
            </w:r>
            <w:r w:rsidR="00F773B1" w:rsidRPr="0073518A">
              <w:rPr>
                <w:rFonts w:ascii="Sylfaen" w:hAnsi="Sylfaen"/>
                <w:sz w:val="20"/>
                <w:szCs w:val="20"/>
                <w:lang w:eastAsia="ru-RU"/>
              </w:rPr>
              <w:t>.</w:t>
            </w:r>
          </w:p>
          <w:p w:rsidR="00F748D1" w:rsidRPr="0073518A" w:rsidRDefault="00F748D1" w:rsidP="00F57CD1">
            <w:pPr>
              <w:tabs>
                <w:tab w:val="left" w:pos="1941"/>
              </w:tabs>
              <w:rPr>
                <w:rFonts w:ascii="Sylfaen" w:hAnsi="Sylfaen"/>
                <w:sz w:val="20"/>
                <w:szCs w:val="20"/>
                <w:lang w:eastAsia="ru-RU"/>
              </w:rPr>
            </w:pPr>
          </w:p>
          <w:p w:rsidR="00532E10" w:rsidRPr="00A86549" w:rsidRDefault="00E86540" w:rsidP="003A732A">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3A732A">
              <w:rPr>
                <w:rFonts w:ascii="Sylfaen" w:hAnsi="Sylfaen"/>
                <w:sz w:val="20"/>
                <w:szCs w:val="20"/>
                <w:lang w:eastAsia="ru-RU"/>
              </w:rPr>
              <w:t>15</w:t>
            </w:r>
            <w:r w:rsidR="0073518A">
              <w:rPr>
                <w:rFonts w:ascii="Sylfaen" w:hAnsi="Sylfaen"/>
                <w:sz w:val="20"/>
                <w:szCs w:val="20"/>
                <w:lang w:eastAsia="ru-RU"/>
              </w:rPr>
              <w:t>.1</w:t>
            </w:r>
            <w:r w:rsidR="007B6A29">
              <w:rPr>
                <w:rFonts w:ascii="Sylfaen" w:hAnsi="Sylfaen"/>
                <w:sz w:val="20"/>
                <w:szCs w:val="20"/>
                <w:lang w:eastAsia="ru-RU"/>
              </w:rPr>
              <w:t>1</w:t>
            </w:r>
            <w:r w:rsidR="0073518A">
              <w:rPr>
                <w:rFonts w:ascii="Sylfaen" w:hAnsi="Sylfaen"/>
                <w:sz w:val="20"/>
                <w:szCs w:val="20"/>
                <w:lang w:eastAsia="ru-RU"/>
              </w:rPr>
              <w:t>.</w:t>
            </w:r>
            <w:r w:rsidR="00F773B1">
              <w:rPr>
                <w:rFonts w:ascii="Sylfaen" w:hAnsi="Sylfaen"/>
                <w:sz w:val="20"/>
                <w:szCs w:val="20"/>
                <w:lang w:eastAsia="ru-RU"/>
              </w:rPr>
              <w:t>2025y.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E82D60">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E82D60">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E82D60">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E82D60">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E82D60">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0379EB" w:rsidRPr="00C13394" w:rsidTr="00134770">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0379EB" w:rsidRPr="00BF542E" w:rsidRDefault="000379EB" w:rsidP="000379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rsidR="00E82D60" w:rsidRDefault="00E82D60" w:rsidP="00E82D60">
            <w:pPr>
              <w:rPr>
                <w:rFonts w:ascii="Sylfaen" w:hAnsi="Sylfaen" w:cs="Calibri"/>
                <w:color w:val="000000"/>
                <w:sz w:val="22"/>
                <w:szCs w:val="22"/>
              </w:rPr>
            </w:pPr>
          </w:p>
          <w:p w:rsidR="007B6A29" w:rsidRDefault="007B6A29" w:rsidP="00E82D60">
            <w:pPr>
              <w:rPr>
                <w:rFonts w:ascii="Sylfaen" w:hAnsi="Sylfaen" w:cs="Calibri"/>
                <w:color w:val="000000"/>
                <w:sz w:val="22"/>
                <w:szCs w:val="22"/>
              </w:rPr>
            </w:pPr>
            <w:r w:rsidRPr="007B6A29">
              <w:rPr>
                <w:rFonts w:ascii="Sylfaen" w:hAnsi="Sylfaen" w:cs="Calibri"/>
                <w:color w:val="000000"/>
                <w:sz w:val="22"/>
                <w:szCs w:val="22"/>
              </w:rPr>
              <w:t>28493063.0</w:t>
            </w:r>
          </w:p>
          <w:p w:rsidR="00E82D60" w:rsidRPr="00E82D60" w:rsidRDefault="007B6A29" w:rsidP="00E82D60">
            <w:pPr>
              <w:rPr>
                <w:rFonts w:ascii="Sylfaen" w:hAnsi="Sylfaen" w:cs="Calibri"/>
                <w:color w:val="000000"/>
                <w:sz w:val="22"/>
                <w:szCs w:val="22"/>
              </w:rPr>
            </w:pPr>
            <w:r w:rsidRPr="007B6A29">
              <w:rPr>
                <w:rFonts w:ascii="Sylfaen" w:hAnsi="Sylfaen" w:cs="Calibri"/>
                <w:color w:val="000000"/>
                <w:sz w:val="22"/>
                <w:szCs w:val="22"/>
              </w:rPr>
              <w:t>34191676.0</w:t>
            </w:r>
            <w:r w:rsidR="00E82D60" w:rsidRPr="00E82D60">
              <w:rPr>
                <w:rFonts w:ascii="Sylfaen" w:hAnsi="Sylfaen" w:cs="Calibri"/>
                <w:color w:val="000000"/>
                <w:sz w:val="22"/>
                <w:szCs w:val="22"/>
              </w:rPr>
              <w:tab/>
            </w:r>
          </w:p>
          <w:p w:rsidR="00E82D60" w:rsidRPr="00E82D60" w:rsidRDefault="00E82D60" w:rsidP="00E82D60">
            <w:pPr>
              <w:rPr>
                <w:rFonts w:ascii="Sylfaen" w:hAnsi="Sylfaen" w:cs="Calibri"/>
                <w:color w:val="000000"/>
                <w:sz w:val="22"/>
                <w:szCs w:val="22"/>
              </w:rPr>
            </w:pPr>
            <w:r w:rsidRPr="00E82D60">
              <w:rPr>
                <w:rFonts w:ascii="Sylfaen" w:hAnsi="Sylfaen" w:cs="Calibri"/>
                <w:color w:val="000000"/>
                <w:sz w:val="22"/>
                <w:szCs w:val="22"/>
              </w:rPr>
              <w:tab/>
            </w:r>
          </w:p>
          <w:p w:rsidR="00E82D60" w:rsidRPr="00E82D60" w:rsidRDefault="00E82D60" w:rsidP="00E82D60">
            <w:pPr>
              <w:rPr>
                <w:rFonts w:ascii="Sylfaen" w:hAnsi="Sylfaen" w:cs="Calibri"/>
                <w:color w:val="000000"/>
                <w:sz w:val="22"/>
                <w:szCs w:val="22"/>
              </w:rPr>
            </w:pPr>
            <w:r w:rsidRPr="00E82D60">
              <w:rPr>
                <w:rFonts w:ascii="Sylfaen" w:hAnsi="Sylfaen" w:cs="Calibri"/>
                <w:color w:val="000000"/>
                <w:sz w:val="22"/>
                <w:szCs w:val="22"/>
              </w:rPr>
              <w:tab/>
            </w:r>
          </w:p>
          <w:p w:rsidR="009E46A9" w:rsidRPr="009E46A9" w:rsidRDefault="00E82D60" w:rsidP="00E82D60">
            <w:pPr>
              <w:rPr>
                <w:rFonts w:ascii="Sylfaen" w:hAnsi="Sylfaen" w:cs="Calibri"/>
                <w:color w:val="000000"/>
                <w:sz w:val="22"/>
                <w:szCs w:val="22"/>
              </w:rPr>
            </w:pPr>
            <w:r w:rsidRPr="00E82D60">
              <w:rPr>
                <w:rFonts w:ascii="Sylfaen" w:hAnsi="Sylfaen" w:cs="Calibri"/>
                <w:color w:val="000000"/>
                <w:sz w:val="22"/>
                <w:szCs w:val="22"/>
              </w:rPr>
              <w:tab/>
            </w:r>
            <w:r w:rsidR="009E46A9"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lastRenderedPageBreak/>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0379EB"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tc>
        <w:tc>
          <w:tcPr>
            <w:tcW w:w="5247" w:type="dxa"/>
            <w:gridSpan w:val="2"/>
            <w:tcBorders>
              <w:top w:val="single" w:sz="12" w:space="0" w:color="auto"/>
              <w:left w:val="single" w:sz="12" w:space="0" w:color="auto"/>
              <w:bottom w:val="single" w:sz="12" w:space="0" w:color="auto"/>
              <w:right w:val="single" w:sz="12" w:space="0" w:color="auto"/>
            </w:tcBorders>
          </w:tcPr>
          <w:p w:rsidR="000379EB" w:rsidRPr="00D30B7A"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val="hy-AM" w:eastAsia="ru-RU"/>
              </w:rPr>
              <w:lastRenderedPageBreak/>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0379EB" w:rsidRPr="00D30B7A"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D30B7A">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0379EB" w:rsidRDefault="000379EB" w:rsidP="000379EB">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0379EB" w:rsidRPr="00EE7020" w:rsidRDefault="000379EB" w:rsidP="000379EB">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0379EB" w:rsidRPr="00E916D1" w:rsidTr="00837636">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8A7EEA" w:rsidRDefault="000379EB" w:rsidP="000379EB">
            <w:pPr>
              <w:spacing w:before="20" w:after="20"/>
              <w:jc w:val="both"/>
              <w:rPr>
                <w:rFonts w:ascii="Sylfaen" w:hAnsi="Sylfaen" w:cs="Sylfaen"/>
                <w:b/>
                <w:sz w:val="18"/>
                <w:szCs w:val="18"/>
                <w:lang w:val="hy-AM"/>
              </w:rPr>
            </w:pPr>
            <w:r w:rsidRPr="008A7EEA">
              <w:rPr>
                <w:rFonts w:ascii="Sylfaen" w:hAnsi="Sylfaen" w:cs="Sylfaen"/>
                <w:b/>
                <w:sz w:val="18"/>
                <w:szCs w:val="18"/>
                <w:lang w:val="hy-AM"/>
              </w:rPr>
              <w:lastRenderedPageBreak/>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0379EB" w:rsidRPr="00BE4037" w:rsidRDefault="000379EB" w:rsidP="000379EB">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379EB" w:rsidRPr="00010FEF" w:rsidRDefault="000379EB" w:rsidP="000379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379EB" w:rsidRDefault="000379EB" w:rsidP="000379EB">
            <w:pPr>
              <w:jc w:val="both"/>
              <w:rPr>
                <w:rFonts w:ascii="Sylfaen" w:hAnsi="Sylfaen"/>
                <w:b/>
                <w:sz w:val="22"/>
                <w:szCs w:val="22"/>
                <w:lang w:eastAsia="ru-RU"/>
              </w:rPr>
            </w:pPr>
            <w:r w:rsidRPr="00E916D1">
              <w:rPr>
                <w:rFonts w:ascii="Sylfaen" w:hAnsi="Sylfaen"/>
                <w:b/>
                <w:sz w:val="22"/>
                <w:szCs w:val="22"/>
                <w:lang w:val="ru-RU" w:eastAsia="ru-RU"/>
              </w:rPr>
              <w:t>Заказчик</w:t>
            </w:r>
          </w:p>
          <w:p w:rsidR="000379EB" w:rsidRPr="00A97545" w:rsidRDefault="000379EB" w:rsidP="000379EB">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E92D6A">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"Gazprom Armenia" CJSC</w:t>
            </w:r>
          </w:p>
        </w:tc>
      </w:tr>
      <w:tr w:rsidR="000379EB" w:rsidRPr="00E916D1" w:rsidTr="00E92D6A">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xml:space="preserve"> </w:t>
            </w:r>
            <w:r w:rsidRPr="00A97545">
              <w:rPr>
                <w:rFonts w:ascii="Sylfaen" w:hAnsi="Sylfaen"/>
                <w:sz w:val="22"/>
                <w:szCs w:val="22"/>
                <w:lang w:val="ru-RU" w:eastAsia="ru-RU"/>
              </w:rPr>
              <w:t>Тбилисское</w:t>
            </w:r>
            <w:r>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p>
          <w:p w:rsidR="000379EB" w:rsidRPr="00A97545" w:rsidRDefault="000379EB" w:rsidP="000379EB">
            <w:pPr>
              <w:jc w:val="both"/>
              <w:rPr>
                <w:rFonts w:ascii="Sylfaen" w:hAnsi="Sylfaen"/>
                <w:sz w:val="22"/>
                <w:szCs w:val="22"/>
                <w:lang w:val="hy-AM" w:eastAsia="ru-RU"/>
              </w:rPr>
            </w:pPr>
            <w:r w:rsidRPr="00A97545">
              <w:rPr>
                <w:rFonts w:ascii="Sylfaen" w:hAnsi="Sylfaen"/>
                <w:sz w:val="22"/>
                <w:szCs w:val="22"/>
                <w:lang w:val="hy-AM" w:eastAsia="ru-RU"/>
              </w:rPr>
              <w:t>0091</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8C5E71" w:rsidRDefault="000379EB" w:rsidP="000379E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379EB" w:rsidRPr="008C5E71" w:rsidRDefault="000379EB" w:rsidP="000379EB">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0379EB" w:rsidRPr="00E916D1" w:rsidRDefault="000379EB" w:rsidP="000379EB">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8C5E71" w:rsidRDefault="000379EB" w:rsidP="000379EB">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379EB" w:rsidRPr="008C5E71" w:rsidRDefault="000379EB" w:rsidP="000379EB">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0379EB" w:rsidRPr="00E916D1" w:rsidRDefault="000379EB" w:rsidP="000379EB">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Pr>
                <w:rFonts w:ascii="Sylfaen" w:hAnsi="Sylfaen"/>
                <w:b/>
                <w:sz w:val="20"/>
                <w:szCs w:val="20"/>
                <w:lang w:eastAsia="ru-RU"/>
              </w:rPr>
              <w:t>Կազմակերպիչ</w:t>
            </w:r>
          </w:p>
          <w:p w:rsidR="000379EB" w:rsidRPr="00E916D1" w:rsidRDefault="000379EB" w:rsidP="000379EB">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379EB" w:rsidRPr="00E916D1" w:rsidRDefault="000379EB" w:rsidP="000379E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E916D1"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Default="000379EB" w:rsidP="000379EB">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0379EB" w:rsidRPr="00A765E8" w:rsidRDefault="000379EB" w:rsidP="000379E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0379EB" w:rsidRPr="008C5E71" w:rsidRDefault="000379EB" w:rsidP="000379EB">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0379EB" w:rsidRPr="00E916D1" w:rsidRDefault="000379EB" w:rsidP="000379EB">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0379EB" w:rsidRPr="0005331D" w:rsidRDefault="000379EB" w:rsidP="000379EB">
            <w:pPr>
              <w:rPr>
                <w:rFonts w:ascii="Sylfaen" w:hAnsi="Sylfaen"/>
                <w:lang w:eastAsia="ru-RU"/>
              </w:rPr>
            </w:pPr>
            <w:r>
              <w:rPr>
                <w:rFonts w:ascii="Sylfaen" w:hAnsi="Sylfaen"/>
                <w:lang w:eastAsia="ru-RU"/>
              </w:rPr>
              <w:t>a</w:t>
            </w:r>
            <w:r w:rsidRPr="0005331D">
              <w:rPr>
                <w:rFonts w:ascii="Sylfaen" w:hAnsi="Sylfaen"/>
                <w:lang w:eastAsia="ru-RU"/>
              </w:rPr>
              <w:t>.</w:t>
            </w:r>
            <w:r>
              <w:rPr>
                <w:rFonts w:ascii="Sylfaen" w:hAnsi="Sylfaen"/>
                <w:lang w:eastAsia="ru-RU"/>
              </w:rPr>
              <w:t>hakobyan</w:t>
            </w:r>
            <w:r w:rsidRPr="0005331D">
              <w:rPr>
                <w:rFonts w:ascii="Sylfaen" w:hAnsi="Sylfaen"/>
                <w:lang w:eastAsia="ru-RU"/>
              </w:rPr>
              <w:t>@</w:t>
            </w:r>
            <w:r w:rsidRPr="0005331D">
              <w:rPr>
                <w:rFonts w:ascii="Sylfaen" w:hAnsi="Sylfaen"/>
                <w:lang w:val="hy-AM" w:eastAsia="ru-RU"/>
              </w:rPr>
              <w:t>gazpromarmenia</w:t>
            </w:r>
            <w:r w:rsidRPr="0005331D">
              <w:rPr>
                <w:rFonts w:ascii="Sylfaen" w:hAnsi="Sylfaen"/>
                <w:lang w:eastAsia="ru-RU"/>
              </w:rPr>
              <w:t>.am</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754BA" w:rsidRDefault="000379EB" w:rsidP="000379EB">
            <w:pPr>
              <w:jc w:val="both"/>
              <w:rPr>
                <w:rFonts w:ascii="Sylfaen" w:hAnsi="Sylfaen"/>
                <w:sz w:val="20"/>
                <w:szCs w:val="20"/>
                <w:lang w:eastAsia="ru-RU"/>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0379EB" w:rsidRPr="00E916D1" w:rsidRDefault="000379EB" w:rsidP="000379EB">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Default="000379EB" w:rsidP="000379EB">
            <w:pPr>
              <w:jc w:val="both"/>
              <w:rPr>
                <w:rFonts w:ascii="Sylfaen" w:hAnsi="Sylfaen"/>
                <w:sz w:val="20"/>
                <w:szCs w:val="20"/>
                <w:lang w:eastAsia="ru-RU"/>
              </w:rPr>
            </w:pPr>
            <w:r>
              <w:rPr>
                <w:rFonts w:ascii="Sylfaen" w:hAnsi="Sylfaen"/>
                <w:sz w:val="20"/>
                <w:szCs w:val="20"/>
                <w:lang w:eastAsia="ru-RU"/>
              </w:rPr>
              <w:t>Արթուր Հակոբյան</w:t>
            </w:r>
          </w:p>
          <w:p w:rsidR="000379EB" w:rsidRDefault="000379EB" w:rsidP="000379EB">
            <w:pPr>
              <w:jc w:val="both"/>
              <w:rPr>
                <w:rFonts w:ascii="Sylfaen" w:hAnsi="Sylfaen"/>
                <w:sz w:val="20"/>
                <w:szCs w:val="20"/>
                <w:lang w:eastAsia="ru-RU"/>
              </w:rPr>
            </w:pPr>
            <w:r>
              <w:rPr>
                <w:rFonts w:ascii="Sylfaen" w:hAnsi="Sylfaen"/>
                <w:sz w:val="20"/>
                <w:szCs w:val="20"/>
                <w:lang w:eastAsia="ru-RU"/>
              </w:rPr>
              <w:t>Артур Акобян</w:t>
            </w:r>
          </w:p>
          <w:p w:rsidR="000379EB" w:rsidRPr="00E916D1" w:rsidRDefault="000379EB" w:rsidP="000379EB">
            <w:pPr>
              <w:jc w:val="both"/>
              <w:rPr>
                <w:rFonts w:ascii="Sylfaen" w:hAnsi="Sylfaen"/>
                <w:sz w:val="20"/>
                <w:szCs w:val="20"/>
                <w:lang w:eastAsia="ru-RU"/>
              </w:rPr>
            </w:pPr>
            <w:r>
              <w:rPr>
                <w:rFonts w:ascii="Sylfaen" w:hAnsi="Sylfaen"/>
                <w:sz w:val="20"/>
                <w:szCs w:val="20"/>
                <w:lang w:eastAsia="ru-RU"/>
              </w:rPr>
              <w:t>Artur Hakobyan</w:t>
            </w:r>
          </w:p>
        </w:tc>
      </w:tr>
      <w:tr w:rsidR="000379EB"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0379EB" w:rsidRPr="00BE4037" w:rsidRDefault="000379EB" w:rsidP="000379EB">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0379EB"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0379EB" w:rsidRPr="00E916D1" w:rsidRDefault="000379EB" w:rsidP="000379EB">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Pr>
                <w:rFonts w:ascii="Sylfaen" w:hAnsi="Sylfaen"/>
                <w:bCs/>
                <w:szCs w:val="22"/>
                <w:lang w:val="ru-RU"/>
              </w:rPr>
              <w:t>онкурентном</w:t>
            </w:r>
            <w:r w:rsidRPr="00E916D1">
              <w:rPr>
                <w:rFonts w:ascii="Sylfaen" w:hAnsi="Sylfaen"/>
                <w:bCs/>
                <w:szCs w:val="22"/>
                <w:lang w:val="ru-RU"/>
              </w:rPr>
              <w:t xml:space="preserve"> </w:t>
            </w:r>
            <w:r>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0379EB" w:rsidRPr="00E916D1" w:rsidRDefault="000379EB" w:rsidP="000379EB">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0379EB" w:rsidRPr="00E916D1" w:rsidRDefault="000379EB" w:rsidP="000379EB">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0379EB" w:rsidRPr="00BE4037" w:rsidRDefault="000379EB" w:rsidP="000379EB">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0379EB"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ED6F1F" w:rsidRDefault="000379EB" w:rsidP="000379EB">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0379EB" w:rsidRPr="00BE4037" w:rsidRDefault="000379EB" w:rsidP="000379EB">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0379EB" w:rsidRPr="00ED6F1F" w:rsidRDefault="000379EB" w:rsidP="000379EB">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0379EB"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ED6F1F" w:rsidRDefault="000379EB" w:rsidP="000379EB">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0379EB" w:rsidRPr="00BE4037" w:rsidRDefault="000379EB" w:rsidP="000379EB">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0379EB" w:rsidRPr="00E916D1" w:rsidRDefault="000379EB" w:rsidP="000379EB">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0379E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0379EB" w:rsidRPr="00BE4037" w:rsidRDefault="000379EB" w:rsidP="000379EB">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0379EB" w:rsidRPr="00E916D1" w:rsidRDefault="000379EB" w:rsidP="000379EB">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0379E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0379EB" w:rsidRPr="00BE4037" w:rsidRDefault="000379EB" w:rsidP="000379E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Pr>
                <w:rFonts w:ascii="Sylfaen" w:hAnsi="Sylfaen"/>
                <w:sz w:val="22"/>
                <w:szCs w:val="22"/>
                <w:lang w:val="ru-RU"/>
              </w:rPr>
              <w:t>нении или отзыве предложения до</w:t>
            </w:r>
            <w:r w:rsidRPr="009F2303">
              <w:rPr>
                <w:rFonts w:ascii="Sylfaen" w:hAnsi="Sylfaen"/>
                <w:sz w:val="22"/>
                <w:szCs w:val="22"/>
                <w:lang w:val="ru-RU"/>
              </w:rPr>
              <w:t xml:space="preserve"> </w:t>
            </w:r>
            <w:r w:rsidRPr="00BE4037">
              <w:rPr>
                <w:rFonts w:ascii="Sylfaen" w:hAnsi="Sylfaen"/>
                <w:sz w:val="22"/>
                <w:szCs w:val="22"/>
                <w:lang w:val="ru-RU"/>
              </w:rPr>
              <w:t>истечения установленного в документации конкурентного отбора срока подачи заявок на участие в конкурентно</w:t>
            </w:r>
            <w:r>
              <w:rPr>
                <w:rFonts w:ascii="Sylfaen" w:hAnsi="Sylfaen"/>
                <w:sz w:val="22"/>
                <w:szCs w:val="22"/>
                <w:lang w:val="ru-RU"/>
              </w:rPr>
              <w:t>м отбор</w:t>
            </w:r>
            <w:r w:rsidRPr="009F2303">
              <w:rPr>
                <w:rFonts w:ascii="Sylfaen" w:hAnsi="Sylfaen"/>
                <w:sz w:val="22"/>
                <w:szCs w:val="22"/>
                <w:lang w:val="ru-RU"/>
              </w:rPr>
              <w:t>е</w:t>
            </w:r>
            <w:r w:rsidRPr="00BE4037">
              <w:rPr>
                <w:rFonts w:ascii="Sylfaen" w:hAnsi="Sylfaen"/>
                <w:sz w:val="22"/>
                <w:szCs w:val="22"/>
                <w:lang w:val="ru-RU"/>
              </w:rPr>
              <w:t>.</w:t>
            </w:r>
          </w:p>
          <w:p w:rsidR="000379EB" w:rsidRPr="00E916D1" w:rsidRDefault="000379EB" w:rsidP="000379EB">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D3E2C"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w:t>
            </w:r>
            <w:r w:rsidR="00E82D60">
              <w:rPr>
                <w:rFonts w:ascii="Sylfaen" w:hAnsi="Sylfaen"/>
                <w:sz w:val="22"/>
                <w:szCs w:val="22"/>
              </w:rPr>
              <w:t>, 66 սենյակ</w:t>
            </w:r>
            <w:r w:rsidRPr="007B0C73">
              <w:rPr>
                <w:rFonts w:ascii="Sylfaen" w:hAnsi="Sylfaen"/>
                <w:sz w:val="22"/>
                <w:szCs w:val="22"/>
                <w:lang w:val="hy-AM"/>
              </w:rPr>
              <w:t xml:space="preserve">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w:t>
            </w:r>
            <w:r w:rsidR="00E82D60" w:rsidRPr="00E82D60">
              <w:rPr>
                <w:rFonts w:ascii="Sylfaen" w:hAnsi="Sylfaen"/>
                <w:sz w:val="22"/>
                <w:szCs w:val="22"/>
                <w:lang w:val="ru-RU" w:eastAsia="ru-RU"/>
              </w:rPr>
              <w:t xml:space="preserve"> ком.. 66 , </w:t>
            </w: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sidR="00E82D60">
              <w:rPr>
                <w:rFonts w:ascii="Sylfaen" w:hAnsi="Sylfaen"/>
                <w:sz w:val="22"/>
                <w:szCs w:val="22"/>
                <w:lang w:eastAsia="ru-RU"/>
              </w:rPr>
              <w:t xml:space="preserve">, 66 </w:t>
            </w:r>
            <w:r w:rsidR="00E82D60" w:rsidRPr="00E82D60">
              <w:rPr>
                <w:rFonts w:ascii="Sylfaen" w:hAnsi="Sylfaen"/>
                <w:sz w:val="22"/>
                <w:szCs w:val="22"/>
                <w:lang w:eastAsia="ru-RU"/>
              </w:rPr>
              <w:t>room</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0379EB">
              <w:rPr>
                <w:rFonts w:ascii="Sylfaen" w:hAnsi="Sylfaen"/>
                <w:sz w:val="22"/>
                <w:szCs w:val="22"/>
              </w:rPr>
              <w:t>1</w:t>
            </w:r>
            <w:r w:rsidR="00251F2F">
              <w:rPr>
                <w:rFonts w:ascii="Sylfaen" w:hAnsi="Sylfaen"/>
                <w:sz w:val="22"/>
                <w:szCs w:val="22"/>
              </w:rPr>
              <w:t>9</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0379EB">
              <w:rPr>
                <w:rFonts w:ascii="Sylfaen" w:hAnsi="Sylfaen"/>
                <w:sz w:val="22"/>
                <w:szCs w:val="22"/>
              </w:rPr>
              <w:t>03</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251F2F">
              <w:rPr>
                <w:rFonts w:ascii="Sylfaen" w:hAnsi="Sylfaen"/>
                <w:sz w:val="22"/>
                <w:szCs w:val="22"/>
              </w:rPr>
              <w:t>27</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251F2F">
              <w:rPr>
                <w:rFonts w:ascii="Sylfaen" w:hAnsi="Sylfaen"/>
                <w:sz w:val="22"/>
                <w:szCs w:val="22"/>
              </w:rPr>
              <w:t>03</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9F2303">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9F2303">
              <w:rPr>
                <w:rFonts w:ascii="Sylfaen" w:hAnsi="Sylfaen"/>
                <w:sz w:val="22"/>
                <w:szCs w:val="22"/>
              </w:rPr>
              <w:t>30</w:t>
            </w:r>
            <w:r w:rsidR="00434F19" w:rsidRPr="00F748D1">
              <w:rPr>
                <w:rFonts w:ascii="Sylfaen" w:hAnsi="Sylfaen"/>
                <w:sz w:val="22"/>
                <w:szCs w:val="22"/>
              </w:rPr>
              <w:t xml:space="preserve"> </w:t>
            </w:r>
          </w:p>
        </w:tc>
      </w:tr>
      <w:tr w:rsidR="00E754BA" w:rsidRPr="00251F2F"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251F2F">
              <w:rPr>
                <w:rFonts w:ascii="Sylfaen" w:hAnsi="Sylfaen"/>
                <w:sz w:val="22"/>
                <w:szCs w:val="22"/>
                <w:lang w:eastAsia="ru-RU"/>
              </w:rPr>
              <w:t xml:space="preserve">, </w:t>
            </w:r>
            <w:r w:rsidRPr="007B0C73">
              <w:rPr>
                <w:rFonts w:ascii="Sylfaen" w:hAnsi="Sylfaen"/>
                <w:sz w:val="22"/>
                <w:szCs w:val="22"/>
                <w:lang w:val="ru-RU" w:eastAsia="ru-RU"/>
              </w:rPr>
              <w:t>дата</w:t>
            </w:r>
            <w:r w:rsidRPr="00251F2F">
              <w:rPr>
                <w:rFonts w:ascii="Sylfaen" w:hAnsi="Sylfaen"/>
                <w:sz w:val="22"/>
                <w:szCs w:val="22"/>
                <w:lang w:eastAsia="ru-RU"/>
              </w:rPr>
              <w:t xml:space="preserve"> </w:t>
            </w:r>
            <w:r w:rsidRPr="007B0C73">
              <w:rPr>
                <w:rFonts w:ascii="Sylfaen" w:hAnsi="Sylfaen"/>
                <w:sz w:val="22"/>
                <w:szCs w:val="22"/>
                <w:lang w:val="ru-RU" w:eastAsia="ru-RU"/>
              </w:rPr>
              <w:t>и</w:t>
            </w:r>
            <w:r w:rsidRPr="00251F2F">
              <w:rPr>
                <w:rFonts w:ascii="Sylfaen" w:hAnsi="Sylfaen"/>
                <w:sz w:val="22"/>
                <w:szCs w:val="22"/>
                <w:lang w:eastAsia="ru-RU"/>
              </w:rPr>
              <w:t xml:space="preserve"> </w:t>
            </w:r>
            <w:r w:rsidRPr="007B0C73">
              <w:rPr>
                <w:rFonts w:ascii="Sylfaen" w:hAnsi="Sylfaen"/>
                <w:sz w:val="22"/>
                <w:szCs w:val="22"/>
                <w:lang w:val="ru-RU" w:eastAsia="ru-RU"/>
              </w:rPr>
              <w:t>время</w:t>
            </w:r>
            <w:r w:rsidRPr="00251F2F">
              <w:rPr>
                <w:rFonts w:ascii="Sylfaen" w:hAnsi="Sylfaen"/>
                <w:sz w:val="22"/>
                <w:szCs w:val="22"/>
                <w:lang w:eastAsia="ru-RU"/>
              </w:rPr>
              <w:t xml:space="preserve"> </w:t>
            </w:r>
            <w:r w:rsidRPr="007B0C73">
              <w:rPr>
                <w:rFonts w:ascii="Sylfaen" w:hAnsi="Sylfaen"/>
                <w:sz w:val="22"/>
                <w:szCs w:val="22"/>
                <w:lang w:val="ru-RU" w:eastAsia="ru-RU"/>
              </w:rPr>
              <w:t>проведения</w:t>
            </w:r>
            <w:r w:rsidRPr="00251F2F">
              <w:rPr>
                <w:rFonts w:ascii="Sylfaen" w:hAnsi="Sylfaen"/>
                <w:sz w:val="22"/>
                <w:szCs w:val="22"/>
                <w:lang w:eastAsia="ru-RU"/>
              </w:rPr>
              <w:t xml:space="preserve"> </w:t>
            </w:r>
            <w:r w:rsidRPr="007B0C73">
              <w:rPr>
                <w:rFonts w:ascii="Sylfaen" w:hAnsi="Sylfaen"/>
                <w:sz w:val="22"/>
                <w:szCs w:val="22"/>
                <w:lang w:val="ru-RU" w:eastAsia="ru-RU"/>
              </w:rPr>
              <w:t>процедуры</w:t>
            </w:r>
            <w:r w:rsidRPr="00251F2F">
              <w:rPr>
                <w:rFonts w:ascii="Sylfaen" w:hAnsi="Sylfaen"/>
                <w:sz w:val="22"/>
                <w:szCs w:val="22"/>
                <w:lang w:eastAsia="ru-RU"/>
              </w:rPr>
              <w:t xml:space="preserve"> </w:t>
            </w:r>
            <w:r w:rsidRPr="007B0C73">
              <w:rPr>
                <w:rFonts w:ascii="Sylfaen" w:hAnsi="Sylfaen"/>
                <w:sz w:val="22"/>
                <w:szCs w:val="22"/>
                <w:lang w:val="ru-RU" w:eastAsia="ru-RU"/>
              </w:rPr>
              <w:t>вскрытия</w:t>
            </w:r>
            <w:r w:rsidRPr="00251F2F">
              <w:rPr>
                <w:rFonts w:ascii="Sylfaen" w:hAnsi="Sylfaen"/>
                <w:sz w:val="22"/>
                <w:szCs w:val="22"/>
                <w:lang w:eastAsia="ru-RU"/>
              </w:rPr>
              <w:t xml:space="preserve"> </w:t>
            </w:r>
            <w:r w:rsidRPr="007B0C73">
              <w:rPr>
                <w:rFonts w:ascii="Sylfaen" w:hAnsi="Sylfaen"/>
                <w:sz w:val="22"/>
                <w:szCs w:val="22"/>
                <w:lang w:val="ru-RU" w:eastAsia="ru-RU"/>
              </w:rPr>
              <w:t>заявок</w:t>
            </w:r>
            <w:r w:rsidRPr="00251F2F">
              <w:rPr>
                <w:rFonts w:ascii="Sylfaen" w:hAnsi="Sylfaen"/>
                <w:sz w:val="22"/>
                <w:szCs w:val="22"/>
                <w:lang w:eastAsia="ru-RU"/>
              </w:rPr>
              <w:t xml:space="preserve"> </w:t>
            </w:r>
            <w:r w:rsidRPr="007B0C73">
              <w:rPr>
                <w:rFonts w:ascii="Sylfaen" w:hAnsi="Sylfaen"/>
                <w:sz w:val="22"/>
                <w:szCs w:val="22"/>
                <w:lang w:val="ru-RU" w:eastAsia="ru-RU"/>
              </w:rPr>
              <w:t>на</w:t>
            </w:r>
            <w:r w:rsidRPr="00251F2F">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82D60" w:rsidRPr="00E82D60" w:rsidRDefault="00E82D60" w:rsidP="00E82D60">
            <w:pPr>
              <w:spacing w:before="20" w:after="20"/>
              <w:rPr>
                <w:rFonts w:ascii="Sylfaen" w:hAnsi="Sylfaen"/>
                <w:sz w:val="22"/>
                <w:szCs w:val="22"/>
                <w:lang w:val="hy-AM"/>
              </w:rPr>
            </w:pPr>
            <w:r w:rsidRPr="00E82D60">
              <w:rPr>
                <w:rFonts w:ascii="Sylfaen" w:hAnsi="Sylfaen"/>
                <w:sz w:val="22"/>
                <w:szCs w:val="22"/>
                <w:lang w:val="hy-AM"/>
              </w:rPr>
              <w:t>ք. Երևան Թբիլիսյան խճուղի 43,  «Գազպրոմ Արմենիա» ՓԲԸ, 1 մասնաշենք 3-րդ հարկ, 66 սենյակ ԳՆ և Ա բաժին</w:t>
            </w:r>
          </w:p>
          <w:p w:rsidR="00E82D60" w:rsidRPr="00E82D60" w:rsidRDefault="00E82D60" w:rsidP="00E82D60">
            <w:pPr>
              <w:spacing w:before="20" w:after="20"/>
              <w:rPr>
                <w:rFonts w:ascii="Sylfaen" w:hAnsi="Sylfaen"/>
                <w:sz w:val="22"/>
                <w:szCs w:val="22"/>
                <w:lang w:val="hy-AM"/>
              </w:rPr>
            </w:pPr>
            <w:r w:rsidRPr="00E82D60">
              <w:rPr>
                <w:rFonts w:ascii="Sylfaen" w:hAnsi="Sylfaen"/>
                <w:sz w:val="22"/>
                <w:szCs w:val="22"/>
                <w:lang w:val="hy-AM"/>
              </w:rPr>
              <w:t xml:space="preserve">г.Ереван,  Тбилисское  шоссе.  43,  1-й корпус 3-й этаж,  ком.. 66 , Отдел подготовки и проведения закупок,  ЗАО «Газпром Армения», </w:t>
            </w:r>
          </w:p>
          <w:p w:rsidR="00E754BA" w:rsidRPr="007B0C73" w:rsidRDefault="00E82D60" w:rsidP="00E82D60">
            <w:pPr>
              <w:tabs>
                <w:tab w:val="left" w:pos="5576"/>
              </w:tabs>
              <w:spacing w:before="20" w:after="20"/>
              <w:rPr>
                <w:rFonts w:ascii="Sylfaen" w:hAnsi="Sylfaen"/>
                <w:sz w:val="22"/>
                <w:szCs w:val="22"/>
                <w:lang w:val="hy-AM" w:eastAsia="ru-RU"/>
              </w:rPr>
            </w:pPr>
            <w:r w:rsidRPr="00E82D60">
              <w:rPr>
                <w:rFonts w:ascii="Sylfaen" w:hAnsi="Sylfaen"/>
                <w:sz w:val="22"/>
                <w:szCs w:val="22"/>
                <w:lang w:val="hy-AM"/>
              </w:rPr>
              <w:t>c. Yerevan, 43 Tbilisi Highway, “Gazprom Armenia” CJSC, Department for preparation and procurement implementation, 1st subsidiary building, 3rd floor, 66 room</w:t>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251F2F">
              <w:rPr>
                <w:rFonts w:ascii="Sylfaen" w:hAnsi="Sylfaen"/>
                <w:sz w:val="22"/>
                <w:szCs w:val="22"/>
              </w:rPr>
              <w:t>27</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251F2F">
              <w:rPr>
                <w:rFonts w:ascii="Sylfaen" w:hAnsi="Sylfaen"/>
                <w:sz w:val="22"/>
                <w:szCs w:val="22"/>
              </w:rPr>
              <w:t>3</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p>
          <w:p w:rsidR="00E82D60" w:rsidRPr="006362D5" w:rsidRDefault="00E82D60" w:rsidP="00B33799">
            <w:pPr>
              <w:spacing w:before="20" w:after="20"/>
              <w:jc w:val="center"/>
              <w:rPr>
                <w:rFonts w:ascii="Sylfaen" w:hAnsi="Sylfaen"/>
                <w:sz w:val="22"/>
                <w:szCs w:val="22"/>
                <w:lang w:val="hy-AM"/>
              </w:rPr>
            </w:pPr>
          </w:p>
          <w:p w:rsidR="00E82D60" w:rsidRPr="00251F2F" w:rsidRDefault="00E82D60" w:rsidP="00E82D60">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E82D60" w:rsidRPr="00251F2F" w:rsidRDefault="00E82D60" w:rsidP="00E82D60">
            <w:pPr>
              <w:tabs>
                <w:tab w:val="left" w:pos="5576"/>
              </w:tabs>
              <w:spacing w:before="20" w:after="20"/>
              <w:rPr>
                <w:rFonts w:ascii="Sylfaen" w:hAnsi="Sylfaen"/>
                <w:sz w:val="22"/>
                <w:szCs w:val="22"/>
                <w:lang w:val="hy-AM"/>
              </w:rPr>
            </w:pPr>
            <w:r w:rsidRPr="00251F2F">
              <w:rPr>
                <w:rFonts w:ascii="Sylfaen" w:hAnsi="Sylfaen"/>
                <w:sz w:val="22"/>
                <w:szCs w:val="22"/>
                <w:lang w:val="hy-AM"/>
              </w:rPr>
              <w:t>время</w:t>
            </w:r>
          </w:p>
          <w:p w:rsidR="00E82D60" w:rsidRPr="00251F2F" w:rsidRDefault="00E82D60" w:rsidP="00E82D60">
            <w:pPr>
              <w:tabs>
                <w:tab w:val="left" w:pos="5576"/>
              </w:tabs>
              <w:spacing w:before="20" w:after="20"/>
              <w:rPr>
                <w:rFonts w:ascii="Sylfaen" w:hAnsi="Sylfaen"/>
                <w:sz w:val="22"/>
                <w:szCs w:val="22"/>
                <w:lang w:val="hy-AM"/>
              </w:rPr>
            </w:pPr>
            <w:r w:rsidRPr="00251F2F">
              <w:rPr>
                <w:rFonts w:ascii="Sylfaen" w:hAnsi="Sylfaen"/>
                <w:sz w:val="22"/>
                <w:szCs w:val="22"/>
                <w:lang w:val="hy-AM"/>
              </w:rPr>
              <w:t>time</w:t>
            </w:r>
          </w:p>
          <w:p w:rsidR="00E754BA" w:rsidRPr="009A6C8D" w:rsidRDefault="00E82D60" w:rsidP="00E82D60">
            <w:pPr>
              <w:spacing w:before="20" w:after="20"/>
              <w:rPr>
                <w:rFonts w:ascii="Sylfaen" w:hAnsi="Sylfaen"/>
                <w:sz w:val="22"/>
                <w:szCs w:val="22"/>
                <w:lang w:val="hy-AM"/>
              </w:rPr>
            </w:pPr>
            <w:r w:rsidRPr="00251F2F">
              <w:rPr>
                <w:rFonts w:ascii="Sylfaen" w:hAnsi="Sylfaen"/>
                <w:sz w:val="22"/>
                <w:szCs w:val="22"/>
                <w:lang w:val="hy-AM"/>
              </w:rPr>
              <w:t>11</w:t>
            </w:r>
            <w:r w:rsidRPr="007B0C73">
              <w:rPr>
                <w:rFonts w:ascii="Sylfaen" w:hAnsi="Sylfaen"/>
                <w:sz w:val="22"/>
                <w:szCs w:val="22"/>
                <w:lang w:val="hy-AM"/>
              </w:rPr>
              <w:t>:</w:t>
            </w:r>
            <w:r w:rsidRPr="00251F2F">
              <w:rPr>
                <w:rFonts w:ascii="Sylfaen" w:hAnsi="Sylfaen"/>
                <w:sz w:val="22"/>
                <w:szCs w:val="22"/>
                <w:lang w:val="hy-AM"/>
              </w:rPr>
              <w:t xml:space="preserve">30 </w:t>
            </w:r>
          </w:p>
        </w:tc>
      </w:tr>
      <w:tr w:rsidR="00B33799" w:rsidRPr="00251F2F"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E82D60" w:rsidRPr="00E82D60" w:rsidRDefault="00E82D60" w:rsidP="00E82D60">
            <w:pPr>
              <w:spacing w:before="20" w:after="20"/>
              <w:rPr>
                <w:rFonts w:ascii="Sylfaen" w:hAnsi="Sylfaen"/>
                <w:sz w:val="22"/>
                <w:szCs w:val="22"/>
                <w:lang w:val="hy-AM"/>
              </w:rPr>
            </w:pPr>
            <w:r w:rsidRPr="00E82D60">
              <w:rPr>
                <w:rFonts w:ascii="Sylfaen" w:hAnsi="Sylfaen"/>
                <w:sz w:val="22"/>
                <w:szCs w:val="22"/>
                <w:lang w:val="hy-AM"/>
              </w:rPr>
              <w:t>ք. Երևան Թբիլիսյան խճուղի 43,  «Գազպրոմ Արմենիա» ՓԲԸ, 1 մասնաշենք 3-րդ հարկ, 66 սենյակ ԳՆ և Ա բաժին</w:t>
            </w:r>
          </w:p>
          <w:p w:rsidR="00E82D60" w:rsidRPr="00E82D60" w:rsidRDefault="00E82D60" w:rsidP="00E82D60">
            <w:pPr>
              <w:spacing w:before="20" w:after="20"/>
              <w:rPr>
                <w:rFonts w:ascii="Sylfaen" w:hAnsi="Sylfaen"/>
                <w:sz w:val="22"/>
                <w:szCs w:val="22"/>
                <w:lang w:val="hy-AM"/>
              </w:rPr>
            </w:pPr>
            <w:r w:rsidRPr="00E82D60">
              <w:rPr>
                <w:rFonts w:ascii="Sylfaen" w:hAnsi="Sylfaen"/>
                <w:sz w:val="22"/>
                <w:szCs w:val="22"/>
                <w:lang w:val="hy-AM"/>
              </w:rPr>
              <w:t xml:space="preserve">г.Ереван,  Тбилисское  шоссе.  43,  1-й корпус 3-й этаж,  ком.. 66 , Отдел подготовки и проведения закупок,  ЗАО «Газпром Армения», </w:t>
            </w:r>
          </w:p>
          <w:p w:rsidR="00B33799" w:rsidRPr="007B0C73" w:rsidRDefault="00E82D60" w:rsidP="00E82D60">
            <w:pPr>
              <w:spacing w:before="20" w:after="20"/>
              <w:rPr>
                <w:rFonts w:ascii="Sylfaen" w:hAnsi="Sylfaen"/>
                <w:sz w:val="22"/>
                <w:szCs w:val="22"/>
                <w:lang w:val="hy-AM" w:eastAsia="ru-RU"/>
              </w:rPr>
            </w:pPr>
            <w:r w:rsidRPr="00E82D60">
              <w:rPr>
                <w:rFonts w:ascii="Sylfaen" w:hAnsi="Sylfaen"/>
                <w:sz w:val="22"/>
                <w:szCs w:val="22"/>
                <w:lang w:val="hy-AM"/>
              </w:rPr>
              <w:t>c. Yerevan, 43 Tbilisi Highway, “Gazprom Armenia” CJSC, Department for preparation and procurement implementation, 1st subsidiary building, 3rd floor, 66 room</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251F2F">
              <w:rPr>
                <w:rFonts w:ascii="Sylfaen" w:hAnsi="Sylfaen"/>
                <w:sz w:val="22"/>
                <w:szCs w:val="22"/>
              </w:rPr>
              <w:t>27</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251F2F">
              <w:rPr>
                <w:rFonts w:ascii="Sylfaen" w:hAnsi="Sylfaen"/>
                <w:sz w:val="22"/>
                <w:szCs w:val="22"/>
              </w:rPr>
              <w:t>3</w:t>
            </w:r>
            <w:bookmarkStart w:id="0" w:name="_GoBack"/>
            <w:bookmarkEnd w:id="0"/>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p>
          <w:p w:rsidR="00E82D60" w:rsidRPr="00251F2F" w:rsidRDefault="00E82D60" w:rsidP="00E82D60">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E82D60" w:rsidRPr="00251F2F" w:rsidRDefault="00E82D60" w:rsidP="00E82D60">
            <w:pPr>
              <w:tabs>
                <w:tab w:val="left" w:pos="5576"/>
              </w:tabs>
              <w:spacing w:before="20" w:after="20"/>
              <w:rPr>
                <w:rFonts w:ascii="Sylfaen" w:hAnsi="Sylfaen"/>
                <w:sz w:val="22"/>
                <w:szCs w:val="22"/>
                <w:lang w:val="hy-AM"/>
              </w:rPr>
            </w:pPr>
            <w:r w:rsidRPr="00251F2F">
              <w:rPr>
                <w:rFonts w:ascii="Sylfaen" w:hAnsi="Sylfaen"/>
                <w:sz w:val="22"/>
                <w:szCs w:val="22"/>
                <w:lang w:val="hy-AM"/>
              </w:rPr>
              <w:t>время</w:t>
            </w:r>
          </w:p>
          <w:p w:rsidR="00E82D60" w:rsidRPr="00251F2F" w:rsidRDefault="00E82D60" w:rsidP="00E82D60">
            <w:pPr>
              <w:tabs>
                <w:tab w:val="left" w:pos="5576"/>
              </w:tabs>
              <w:spacing w:before="20" w:after="20"/>
              <w:rPr>
                <w:rFonts w:ascii="Sylfaen" w:hAnsi="Sylfaen"/>
                <w:sz w:val="22"/>
                <w:szCs w:val="22"/>
                <w:lang w:val="hy-AM"/>
              </w:rPr>
            </w:pPr>
            <w:r w:rsidRPr="00251F2F">
              <w:rPr>
                <w:rFonts w:ascii="Sylfaen" w:hAnsi="Sylfaen"/>
                <w:sz w:val="22"/>
                <w:szCs w:val="22"/>
                <w:lang w:val="hy-AM"/>
              </w:rPr>
              <w:t>time</w:t>
            </w:r>
          </w:p>
          <w:p w:rsidR="00B33799" w:rsidRPr="00F748D1" w:rsidRDefault="00E82D60" w:rsidP="00E82D60">
            <w:pPr>
              <w:spacing w:before="20" w:after="20"/>
              <w:rPr>
                <w:rFonts w:ascii="Sylfaen" w:hAnsi="Sylfaen"/>
                <w:sz w:val="22"/>
                <w:szCs w:val="22"/>
                <w:lang w:val="hy-AM"/>
              </w:rPr>
            </w:pPr>
            <w:r w:rsidRPr="00F748D1">
              <w:rPr>
                <w:rFonts w:ascii="Sylfaen" w:hAnsi="Sylfaen"/>
                <w:sz w:val="22"/>
                <w:szCs w:val="22"/>
                <w:lang w:val="hy-AM"/>
              </w:rPr>
              <w:t>1</w:t>
            </w:r>
            <w:r w:rsidRPr="000379EB">
              <w:rPr>
                <w:rFonts w:ascii="Sylfaen" w:hAnsi="Sylfaen"/>
                <w:sz w:val="22"/>
                <w:szCs w:val="22"/>
                <w:lang w:val="hy-AM"/>
              </w:rPr>
              <w:t>6</w:t>
            </w:r>
            <w:r w:rsidRPr="007B0C73">
              <w:rPr>
                <w:rFonts w:ascii="Sylfaen" w:hAnsi="Sylfaen"/>
                <w:sz w:val="22"/>
                <w:szCs w:val="22"/>
                <w:lang w:val="hy-AM"/>
              </w:rPr>
              <w:t>:</w:t>
            </w:r>
            <w:r>
              <w:rPr>
                <w:rFonts w:ascii="Sylfaen" w:hAnsi="Sylfaen"/>
                <w:sz w:val="22"/>
                <w:szCs w:val="22"/>
                <w:lang w:val="hy-AM"/>
              </w:rPr>
              <w:t>3</w:t>
            </w:r>
            <w:r w:rsidRPr="006362D5">
              <w:rPr>
                <w:rFonts w:ascii="Sylfaen" w:hAnsi="Sylfaen"/>
                <w:sz w:val="22"/>
                <w:szCs w:val="22"/>
                <w:lang w:val="hy-AM"/>
              </w:rPr>
              <w:t>0</w:t>
            </w: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3E2C" w:rsidRDefault="00FD3E2C" w:rsidP="00C967E7">
      <w:r>
        <w:separator/>
      </w:r>
    </w:p>
  </w:endnote>
  <w:endnote w:type="continuationSeparator" w:id="0">
    <w:p w:rsidR="00FD3E2C" w:rsidRDefault="00FD3E2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3E2C" w:rsidRDefault="00FD3E2C" w:rsidP="00C967E7">
      <w:r>
        <w:separator/>
      </w:r>
    </w:p>
  </w:footnote>
  <w:footnote w:type="continuationSeparator" w:id="0">
    <w:p w:rsidR="00FD3E2C" w:rsidRDefault="00FD3E2C"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0D9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1F2F"/>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A732A"/>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6F6"/>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B6A29"/>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636"/>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6A9"/>
    <w:rsid w:val="009E52A7"/>
    <w:rsid w:val="009E6353"/>
    <w:rsid w:val="009E654C"/>
    <w:rsid w:val="009E7E3D"/>
    <w:rsid w:val="009F2303"/>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25C2"/>
    <w:rsid w:val="00E7412B"/>
    <w:rsid w:val="00E754BA"/>
    <w:rsid w:val="00E81270"/>
    <w:rsid w:val="00E82D6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32A3"/>
    <w:rsid w:val="00FC7D3D"/>
    <w:rsid w:val="00FD2A1C"/>
    <w:rsid w:val="00FD399D"/>
    <w:rsid w:val="00FD3E2C"/>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C3CD45A"/>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CEF92B-A86A-4403-865B-BC7A24C71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6</Pages>
  <Words>2645</Words>
  <Characters>15083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114</cp:revision>
  <cp:lastPrinted>2014-12-29T11:02:00Z</cp:lastPrinted>
  <dcterms:created xsi:type="dcterms:W3CDTF">2021-04-05T10:52:00Z</dcterms:created>
  <dcterms:modified xsi:type="dcterms:W3CDTF">2025-03-19T06:50:00Z</dcterms:modified>
</cp:coreProperties>
</file>